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B9138" w14:textId="2E638577" w:rsidR="00DE50DA" w:rsidRPr="000F6220" w:rsidRDefault="00DE50DA">
      <w:pPr>
        <w:rPr>
          <w:rFonts w:ascii="Roboto" w:hAnsi="Roboto"/>
          <w:lang w:val="mi-NZ"/>
        </w:rPr>
      </w:pPr>
    </w:p>
    <w:p w14:paraId="3372261D" w14:textId="77777777" w:rsidR="00867F53" w:rsidRPr="000F6220" w:rsidRDefault="00867F53">
      <w:pPr>
        <w:rPr>
          <w:rFonts w:ascii="Roboto" w:hAnsi="Roboto"/>
          <w:lang w:val="mi-NZ"/>
        </w:rPr>
      </w:pPr>
    </w:p>
    <w:p w14:paraId="4542F20B" w14:textId="7BA3848F" w:rsidR="00867F53" w:rsidRPr="000F6220" w:rsidRDefault="000F6220">
      <w:pPr>
        <w:rPr>
          <w:rFonts w:ascii="Roboto" w:hAnsi="Roboto"/>
          <w:lang w:val="mi-NZ"/>
        </w:rPr>
      </w:pPr>
      <w:r>
        <w:rPr>
          <w:rFonts w:ascii="Roboto" w:hAnsi="Roboto"/>
          <w:noProof/>
          <w:lang w:val="mi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9B20FC" wp14:editId="7F14A015">
                <wp:simplePos x="0" y="0"/>
                <wp:positionH relativeFrom="column">
                  <wp:posOffset>76200</wp:posOffset>
                </wp:positionH>
                <wp:positionV relativeFrom="paragraph">
                  <wp:posOffset>95250</wp:posOffset>
                </wp:positionV>
                <wp:extent cx="8785860" cy="1116330"/>
                <wp:effectExtent l="0" t="0" r="15240" b="26670"/>
                <wp:wrapNone/>
                <wp:docPr id="138093556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5860" cy="11163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B80E5" w14:textId="77777777" w:rsidR="000F6220" w:rsidRPr="000F6220" w:rsidRDefault="000F6220" w:rsidP="006B7CC9">
                            <w:pPr>
                              <w:pStyle w:val="Heading3"/>
                              <w:keepNext w:val="0"/>
                              <w:keepLines w:val="0"/>
                              <w:spacing w:before="280" w:line="240" w:lineRule="auto"/>
                              <w:jc w:val="center"/>
                              <w:rPr>
                                <w:rFonts w:ascii="Roboto" w:hAnsi="Roboto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0F6220">
                              <w:rPr>
                                <w:rFonts w:ascii="Roboto" w:hAnsi="Roboto"/>
                                <w:b/>
                                <w:color w:val="000000"/>
                                <w:sz w:val="26"/>
                                <w:szCs w:val="26"/>
                              </w:rPr>
                              <w:t>Activity Ideas for Catholic Schools Day 2025</w:t>
                            </w:r>
                          </w:p>
                          <w:p w14:paraId="121CA6C3" w14:textId="63F75BCA" w:rsidR="000F6220" w:rsidRPr="000F6220" w:rsidRDefault="000F6220" w:rsidP="006B7CC9">
                            <w:pPr>
                              <w:pStyle w:val="Heading3"/>
                              <w:keepNext w:val="0"/>
                              <w:keepLines w:val="0"/>
                              <w:spacing w:before="28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F6220">
                              <w:rPr>
                                <w:rFonts w:ascii="Bradley Hand ITC" w:hAnsi="Bradley Hand ITC"/>
                                <w:b/>
                                <w:color w:val="000000"/>
                                <w:sz w:val="32"/>
                                <w:szCs w:val="32"/>
                              </w:rPr>
                              <w:t>You will shine like stars in the world: E t</w:t>
                            </w:r>
                            <w:r w:rsidRPr="000F6220">
                              <w:rPr>
                                <w:rFonts w:ascii="Cambria" w:hAnsi="Cambria" w:cs="Cambr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ī</w:t>
                            </w:r>
                            <w:r w:rsidRPr="000F6220">
                              <w:rPr>
                                <w:rFonts w:ascii="Bradley Hand ITC" w:hAnsi="Bradley Hand ITC"/>
                                <w:b/>
                                <w:color w:val="000000"/>
                                <w:sz w:val="32"/>
                                <w:szCs w:val="32"/>
                              </w:rPr>
                              <w:t>aho ana koe hei rama I te ao</w:t>
                            </w:r>
                          </w:p>
                          <w:p w14:paraId="2A4D2F73" w14:textId="77777777" w:rsidR="000F6220" w:rsidRDefault="000F62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9B20F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pt;margin-top:7.5pt;width:691.8pt;height:8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8aOwIAAGoEAAAOAAAAZHJzL2Uyb0RvYy54bWysVNtu2zAMfR+wfxD0vjhOkzQ14hRdug4D&#10;ugvQ7QNkWbaFyaImKbGzry8lJWm6vQ3zgyCR0iF5Dun17dgrshfWSdAlzSdTSoTmUEvdlvTH94d3&#10;K0qcZ7pmCrQo6UE4ert5+2Y9mELMoANVC0sQRLtiMCXtvDdFljneiZ65CRih0dmA7ZnHo22z2rIB&#10;0XuVzabTZTaArY0FLpxD631y0k3EbxrB/demccITVVLMzcfVxrUKa7ZZs6K1zHSSH9Ng/5BFz6TG&#10;oGeoe+YZ2Vn5F1QvuQUHjZ9w6DNoGslFrAGryad/VPPUMSNiLUiOM2ea3P+D5V/2T+abJX58DyMK&#10;GItw5hH4T0c0bDumW3FnLQydYDUGzgNl2WBccXwaqHaFCyDV8BlqFJntPESgsbF9YAXrJIiOAhzO&#10;pIvRE47G1fVqsVqii6Mvz/Pl1VWUJWPF6bmxzn8U0JOwKalFVSM82z86H9JhxelKiOZAyfpBKhUP&#10;oZPEVlmyZ9gDjHOhfSpT7XrMN9nnU/xSN6AZeyaZlyczhog9GZBiwFdBlCZDSW8Ws0Xi71UCtq3O&#10;4QNcihMAL6/10uMgKNkjI+dLrAisf9B1bFPPpEp7fKz0UYbAfNLAj9WIF4McFdQHFMRCangcUNx0&#10;YH9TMmCzl9T92jErKFGfNIp6k8/nYTriYb64nuHBXnqqSw/THKFK6ilJ261PE7UzVrYdRkr8arjD&#10;RmhklOglq2Pe2NCRyOPwhYm5PMdbL7+IzTMAAAD//wMAUEsDBBQABgAIAAAAIQDI6jrP3gAAAAoB&#10;AAAPAAAAZHJzL2Rvd25yZXYueG1sTE/RToNAEHw38R8ua+KLsYclrS1yNMaEBx+MafUDFlgB4faQ&#10;u7bUr3f7VJ9mJzOZnUk3k+3VgUbfOjbwMItAEZeuark28PmR369A+YBcYe+YDJzIwya7vkoxqdyR&#10;t3TYhVpJCPsEDTQhDInWvmzIop+5gVi0LzdaDELHWlcjHiXc9noeRUttsWX50OBALw2V3W5vJaXr&#10;TnePmvO4fI1/8+33z/tbgcbc3kzPT6ACTeFihnN9qQ6ZdCrcniuveuFzmRIEF4JnPV4vlqAKudbR&#10;CnSW6v8Tsj8AAAD//wMAUEsBAi0AFAAGAAgAAAAhALaDOJL+AAAA4QEAABMAAAAAAAAAAAAAAAAA&#10;AAAAAFtDb250ZW50X1R5cGVzXS54bWxQSwECLQAUAAYACAAAACEAOP0h/9YAAACUAQAACwAAAAAA&#10;AAAAAAAAAAAvAQAAX3JlbHMvLnJlbHNQSwECLQAUAAYACAAAACEAy2JfGjsCAABqBAAADgAAAAAA&#10;AAAAAAAAAAAuAgAAZHJzL2Uyb0RvYy54bWxQSwECLQAUAAYACAAAACEAyOo6z94AAAAKAQAADwAA&#10;AAAAAAAAAAAAAACVBAAAZHJzL2Rvd25yZXYueG1sUEsFBgAAAAAEAAQA8wAAAKAFAAAAAA==&#10;" fillcolor="#83caeb [1300]">
                <v:textbox>
                  <w:txbxContent>
                    <w:p w14:paraId="58CB80E5" w14:textId="77777777" w:rsidR="000F6220" w:rsidRPr="000F6220" w:rsidRDefault="000F6220" w:rsidP="006B7CC9">
                      <w:pPr>
                        <w:pStyle w:val="Heading3"/>
                        <w:keepNext w:val="0"/>
                        <w:keepLines w:val="0"/>
                        <w:spacing w:before="280" w:line="240" w:lineRule="auto"/>
                        <w:jc w:val="center"/>
                        <w:rPr>
                          <w:rFonts w:ascii="Roboto" w:hAnsi="Roboto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0F6220">
                        <w:rPr>
                          <w:rFonts w:ascii="Roboto" w:hAnsi="Roboto"/>
                          <w:b/>
                          <w:color w:val="000000"/>
                          <w:sz w:val="26"/>
                          <w:szCs w:val="26"/>
                        </w:rPr>
                        <w:t>Activity Ideas for Catholic Schools Day 2025</w:t>
                      </w:r>
                    </w:p>
                    <w:p w14:paraId="121CA6C3" w14:textId="63F75BCA" w:rsidR="000F6220" w:rsidRPr="000F6220" w:rsidRDefault="000F6220" w:rsidP="006B7CC9">
                      <w:pPr>
                        <w:pStyle w:val="Heading3"/>
                        <w:keepNext w:val="0"/>
                        <w:keepLines w:val="0"/>
                        <w:spacing w:before="280" w:line="240" w:lineRule="auto"/>
                        <w:jc w:val="center"/>
                        <w:rPr>
                          <w:rFonts w:ascii="Bradley Hand ITC" w:hAnsi="Bradley Hand ITC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0F6220">
                        <w:rPr>
                          <w:rFonts w:ascii="Bradley Hand ITC" w:hAnsi="Bradley Hand ITC"/>
                          <w:b/>
                          <w:color w:val="000000"/>
                          <w:sz w:val="32"/>
                          <w:szCs w:val="32"/>
                        </w:rPr>
                        <w:t>You will shine like stars in the world: E t</w:t>
                      </w:r>
                      <w:r w:rsidRPr="000F6220">
                        <w:rPr>
                          <w:rFonts w:ascii="Cambria" w:hAnsi="Cambria" w:cs="Cambria"/>
                          <w:b/>
                          <w:color w:val="000000"/>
                          <w:sz w:val="32"/>
                          <w:szCs w:val="32"/>
                        </w:rPr>
                        <w:t>ī</w:t>
                      </w:r>
                      <w:r w:rsidRPr="000F6220">
                        <w:rPr>
                          <w:rFonts w:ascii="Bradley Hand ITC" w:hAnsi="Bradley Hand ITC"/>
                          <w:b/>
                          <w:color w:val="000000"/>
                          <w:sz w:val="32"/>
                          <w:szCs w:val="32"/>
                        </w:rPr>
                        <w:t>aho ana koe hei rama I te ao</w:t>
                      </w:r>
                    </w:p>
                    <w:p w14:paraId="2A4D2F73" w14:textId="77777777" w:rsidR="000F6220" w:rsidRDefault="000F6220"/>
                  </w:txbxContent>
                </v:textbox>
              </v:shape>
            </w:pict>
          </mc:Fallback>
        </mc:AlternateContent>
      </w:r>
    </w:p>
    <w:p w14:paraId="3971D750" w14:textId="77777777" w:rsidR="000F6220" w:rsidRDefault="000F6220" w:rsidP="00867F53">
      <w:pPr>
        <w:pStyle w:val="Heading3"/>
        <w:keepNext w:val="0"/>
        <w:keepLines w:val="0"/>
        <w:spacing w:before="280"/>
        <w:jc w:val="center"/>
        <w:rPr>
          <w:rFonts w:ascii="Roboto" w:hAnsi="Roboto"/>
          <w:b/>
          <w:color w:val="000000"/>
          <w:sz w:val="26"/>
          <w:szCs w:val="26"/>
        </w:rPr>
      </w:pPr>
      <w:bookmarkStart w:id="0" w:name="_jldfx3qxiah3" w:colFirst="0" w:colLast="0"/>
      <w:bookmarkEnd w:id="0"/>
    </w:p>
    <w:p w14:paraId="332FAFEB" w14:textId="77777777" w:rsidR="000F6220" w:rsidRDefault="000F6220" w:rsidP="00867F53">
      <w:pPr>
        <w:pStyle w:val="Heading3"/>
        <w:keepNext w:val="0"/>
        <w:keepLines w:val="0"/>
        <w:spacing w:before="280"/>
        <w:jc w:val="center"/>
        <w:rPr>
          <w:rFonts w:ascii="Roboto" w:hAnsi="Roboto"/>
          <w:b/>
          <w:color w:val="000000"/>
          <w:sz w:val="26"/>
          <w:szCs w:val="26"/>
        </w:rPr>
      </w:pPr>
    </w:p>
    <w:p w14:paraId="1457E144" w14:textId="77777777" w:rsidR="000F6220" w:rsidRDefault="000F6220" w:rsidP="00867F53">
      <w:pPr>
        <w:pStyle w:val="Heading3"/>
        <w:keepNext w:val="0"/>
        <w:keepLines w:val="0"/>
        <w:spacing w:before="280"/>
        <w:rPr>
          <w:rFonts w:ascii="Roboto" w:hAnsi="Roboto"/>
          <w:b/>
          <w:i/>
          <w:iCs/>
          <w:color w:val="000000"/>
          <w:sz w:val="26"/>
          <w:szCs w:val="26"/>
        </w:rPr>
      </w:pPr>
    </w:p>
    <w:p w14:paraId="4C508324" w14:textId="398D0F73" w:rsidR="000F6220" w:rsidRPr="000F6220" w:rsidRDefault="000F6220" w:rsidP="00867F53">
      <w:pPr>
        <w:pStyle w:val="Heading3"/>
        <w:keepNext w:val="0"/>
        <w:keepLines w:val="0"/>
        <w:spacing w:before="280"/>
        <w:rPr>
          <w:rFonts w:ascii="Roboto" w:hAnsi="Roboto"/>
          <w:b/>
          <w:i/>
          <w:iCs/>
          <w:color w:val="000000"/>
          <w:sz w:val="26"/>
          <w:szCs w:val="26"/>
        </w:rPr>
      </w:pPr>
      <w:r w:rsidRPr="000F6220">
        <w:rPr>
          <w:rFonts w:ascii="Roboto" w:hAnsi="Roboto"/>
          <w:b/>
          <w:i/>
          <w:iCs/>
          <w:color w:val="000000"/>
          <w:sz w:val="26"/>
          <w:szCs w:val="26"/>
        </w:rPr>
        <w:t xml:space="preserve">Prior to planning your activities read the </w:t>
      </w:r>
      <w:hyperlink r:id="rId12" w:history="1">
        <w:r w:rsidRPr="0046576A">
          <w:rPr>
            <w:rStyle w:val="Hyperlink"/>
            <w:rFonts w:ascii="Roboto" w:hAnsi="Roboto"/>
            <w:b/>
            <w:i/>
            <w:iCs/>
            <w:sz w:val="26"/>
            <w:szCs w:val="26"/>
          </w:rPr>
          <w:t>CSD Theme explanation</w:t>
        </w:r>
      </w:hyperlink>
      <w:r w:rsidRPr="000F6220">
        <w:rPr>
          <w:rFonts w:ascii="Roboto" w:hAnsi="Roboto"/>
          <w:b/>
          <w:i/>
          <w:iCs/>
          <w:color w:val="000000"/>
          <w:sz w:val="26"/>
          <w:szCs w:val="26"/>
        </w:rPr>
        <w:t xml:space="preserve"> on the NZCEO website</w:t>
      </w:r>
      <w:r w:rsidR="001F70B9">
        <w:rPr>
          <w:rFonts w:ascii="Roboto" w:hAnsi="Roboto"/>
          <w:b/>
          <w:i/>
          <w:iCs/>
          <w:color w:val="000000"/>
          <w:sz w:val="26"/>
          <w:szCs w:val="26"/>
        </w:rPr>
        <w:t>.</w:t>
      </w:r>
      <w:r w:rsidRPr="000F6220">
        <w:rPr>
          <w:rFonts w:ascii="Roboto" w:hAnsi="Roboto"/>
          <w:b/>
          <w:i/>
          <w:iCs/>
          <w:color w:val="000000"/>
          <w:sz w:val="26"/>
          <w:szCs w:val="26"/>
        </w:rPr>
        <w:t xml:space="preserve"> </w:t>
      </w:r>
    </w:p>
    <w:p w14:paraId="214A5E4A" w14:textId="6ED8AEB8" w:rsidR="000F6220" w:rsidRPr="000F6220" w:rsidRDefault="000F6220" w:rsidP="000F6220">
      <w:pPr>
        <w:rPr>
          <w:rFonts w:ascii="Roboto" w:hAnsi="Roboto"/>
        </w:rPr>
      </w:pPr>
      <w:r w:rsidRPr="000F6220">
        <w:rPr>
          <w:rFonts w:ascii="Roboto" w:hAnsi="Roboto"/>
        </w:rPr>
        <w:t>It is important that as a teacher or leader you understand the Catholic Church’s understanding of Christian Hope</w:t>
      </w:r>
      <w:r w:rsidR="00732798">
        <w:rPr>
          <w:rFonts w:ascii="Roboto" w:hAnsi="Roboto"/>
        </w:rPr>
        <w:t xml:space="preserve"> as </w:t>
      </w:r>
      <w:r w:rsidR="00B47BE9">
        <w:rPr>
          <w:rFonts w:ascii="Roboto" w:hAnsi="Roboto"/>
        </w:rPr>
        <w:t>described in the theme explanation.</w:t>
      </w:r>
      <w:r w:rsidR="0011507F">
        <w:rPr>
          <w:rFonts w:ascii="Roboto" w:hAnsi="Roboto"/>
        </w:rPr>
        <w:t xml:space="preserve"> </w:t>
      </w:r>
      <w:r w:rsidRPr="000F6220">
        <w:rPr>
          <w:rFonts w:ascii="Roboto" w:hAnsi="Roboto"/>
        </w:rPr>
        <w:t xml:space="preserve"> </w:t>
      </w:r>
    </w:p>
    <w:p w14:paraId="725C6883" w14:textId="0D3F313C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r w:rsidRPr="000F6220">
        <w:rPr>
          <w:rFonts w:ascii="Roboto" w:hAnsi="Roboto"/>
          <w:b/>
          <w:color w:val="000000"/>
          <w:sz w:val="26"/>
          <w:szCs w:val="26"/>
        </w:rPr>
        <w:t>Storytelling Circle</w:t>
      </w:r>
    </w:p>
    <w:p w14:paraId="5E224D05" w14:textId="77777777" w:rsidR="00867F53" w:rsidRPr="000F6220" w:rsidRDefault="00867F53" w:rsidP="00867F53">
      <w:pPr>
        <w:numPr>
          <w:ilvl w:val="0"/>
          <w:numId w:val="15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Invite students to share stories about times when they felt hopeful or experienced faith in action. This can also include stories of famous pilgrims.</w:t>
      </w:r>
    </w:p>
    <w:p w14:paraId="64F19427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" w:name="_l98tzy4lvfh3" w:colFirst="0" w:colLast="0"/>
      <w:bookmarkEnd w:id="1"/>
      <w:r w:rsidRPr="000F6220">
        <w:rPr>
          <w:rFonts w:ascii="Roboto" w:hAnsi="Roboto"/>
          <w:b/>
          <w:color w:val="000000"/>
          <w:sz w:val="26"/>
          <w:szCs w:val="26"/>
        </w:rPr>
        <w:t>Prayer Flags</w:t>
      </w:r>
    </w:p>
    <w:p w14:paraId="22CD861E" w14:textId="77777777" w:rsidR="00867F53" w:rsidRDefault="00867F53" w:rsidP="00867F53">
      <w:pPr>
        <w:numPr>
          <w:ilvl w:val="0"/>
          <w:numId w:val="13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Each student creates a prayer flag with a word or image representing hope. Hang these flags around the school to create a vibrant display.</w:t>
      </w:r>
    </w:p>
    <w:p w14:paraId="33789521" w14:textId="77777777" w:rsidR="006B7CC9" w:rsidRPr="000F6220" w:rsidRDefault="006B7CC9" w:rsidP="006B7CC9">
      <w:pPr>
        <w:spacing w:before="240" w:after="240"/>
        <w:ind w:left="720"/>
        <w:rPr>
          <w:rFonts w:ascii="Roboto" w:hAnsi="Roboto"/>
        </w:rPr>
      </w:pPr>
    </w:p>
    <w:p w14:paraId="2DA48783" w14:textId="77777777" w:rsidR="006B7CC9" w:rsidRDefault="006B7CC9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2" w:name="_tnldpupqkguk" w:colFirst="0" w:colLast="0"/>
      <w:bookmarkEnd w:id="2"/>
    </w:p>
    <w:p w14:paraId="419F0098" w14:textId="33FDE0C4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r w:rsidRPr="000F6220">
        <w:rPr>
          <w:rFonts w:ascii="Roboto" w:hAnsi="Roboto"/>
          <w:b/>
          <w:color w:val="000000"/>
          <w:sz w:val="26"/>
          <w:szCs w:val="26"/>
        </w:rPr>
        <w:t>Hopeful Messages Wall</w:t>
      </w:r>
    </w:p>
    <w:p w14:paraId="0BE69CF1" w14:textId="77777777" w:rsidR="00867F53" w:rsidRPr="000F6220" w:rsidRDefault="00867F53" w:rsidP="00867F53">
      <w:pPr>
        <w:numPr>
          <w:ilvl w:val="0"/>
          <w:numId w:val="3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Set up a wall where students can write or draw messages of hope and encouragement. Encourage them to think of ways they can bring hope to others.</w:t>
      </w:r>
    </w:p>
    <w:p w14:paraId="291F753C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3" w:name="_wx2ofxssmn8l" w:colFirst="0" w:colLast="0"/>
      <w:bookmarkEnd w:id="3"/>
      <w:r w:rsidRPr="000F6220">
        <w:rPr>
          <w:rFonts w:ascii="Roboto" w:hAnsi="Roboto"/>
          <w:b/>
          <w:color w:val="000000"/>
          <w:sz w:val="26"/>
          <w:szCs w:val="26"/>
        </w:rPr>
        <w:t>Hope in Action Service Project</w:t>
      </w:r>
    </w:p>
    <w:p w14:paraId="36E154AA" w14:textId="41E506EC" w:rsidR="00867F53" w:rsidRPr="000F6220" w:rsidRDefault="00867F53" w:rsidP="00867F53">
      <w:pPr>
        <w:numPr>
          <w:ilvl w:val="0"/>
          <w:numId w:val="20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</w:t>
      </w:r>
      <w:proofErr w:type="spellStart"/>
      <w:r w:rsidRPr="000F6220">
        <w:rPr>
          <w:rFonts w:ascii="Roboto" w:hAnsi="Roboto"/>
        </w:rPr>
        <w:t>Organi</w:t>
      </w:r>
      <w:r w:rsidR="00CB7B75">
        <w:rPr>
          <w:rFonts w:ascii="Roboto" w:hAnsi="Roboto"/>
        </w:rPr>
        <w:t>s</w:t>
      </w:r>
      <w:r w:rsidRPr="000F6220">
        <w:rPr>
          <w:rFonts w:ascii="Roboto" w:hAnsi="Roboto"/>
        </w:rPr>
        <w:t>e</w:t>
      </w:r>
      <w:proofErr w:type="spellEnd"/>
      <w:r w:rsidRPr="000F6220">
        <w:rPr>
          <w:rFonts w:ascii="Roboto" w:hAnsi="Roboto"/>
        </w:rPr>
        <w:t xml:space="preserve"> a small service project where students can contribute to the community, such as making care packages for local shelters or planting a garden.</w:t>
      </w:r>
    </w:p>
    <w:p w14:paraId="7D79DDBD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4" w:name="_3l54qpcc7gdf" w:colFirst="0" w:colLast="0"/>
      <w:bookmarkEnd w:id="4"/>
      <w:r w:rsidRPr="000F6220">
        <w:rPr>
          <w:rFonts w:ascii="Roboto" w:hAnsi="Roboto"/>
          <w:b/>
          <w:color w:val="000000"/>
          <w:sz w:val="26"/>
          <w:szCs w:val="26"/>
        </w:rPr>
        <w:t>Songs of Hope Sing-Along</w:t>
      </w:r>
    </w:p>
    <w:p w14:paraId="473C8FA6" w14:textId="77777777" w:rsidR="00867F53" w:rsidRPr="000F6220" w:rsidRDefault="00867F53" w:rsidP="00867F53">
      <w:pPr>
        <w:numPr>
          <w:ilvl w:val="0"/>
          <w:numId w:val="18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Teach students uplifting songs that reflect hope and faith. Hold a sing-along where everyone can join in.</w:t>
      </w:r>
    </w:p>
    <w:p w14:paraId="795FB409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5" w:name="_g8tc4u2gaeob" w:colFirst="0" w:colLast="0"/>
      <w:bookmarkEnd w:id="5"/>
      <w:r w:rsidRPr="000F6220">
        <w:rPr>
          <w:rFonts w:ascii="Roboto" w:hAnsi="Roboto"/>
          <w:b/>
          <w:color w:val="000000"/>
          <w:sz w:val="26"/>
          <w:szCs w:val="26"/>
        </w:rPr>
        <w:t>Reflection Time with Nature</w:t>
      </w:r>
    </w:p>
    <w:p w14:paraId="678AAA37" w14:textId="77777777" w:rsidR="00867F53" w:rsidRPr="000F6220" w:rsidRDefault="00867F53" w:rsidP="00867F53">
      <w:pPr>
        <w:numPr>
          <w:ilvl w:val="0"/>
          <w:numId w:val="10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Take students outside to reflect on nature and God’s creation. Provide them with a moment to write down their thoughts on hope and faith.</w:t>
      </w:r>
    </w:p>
    <w:p w14:paraId="4DB0DE04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6" w:name="_m2j29xpbpcvs" w:colFirst="0" w:colLast="0"/>
      <w:bookmarkEnd w:id="6"/>
      <w:r w:rsidRPr="000F6220">
        <w:rPr>
          <w:rFonts w:ascii="Roboto" w:hAnsi="Roboto"/>
          <w:b/>
          <w:color w:val="000000"/>
          <w:sz w:val="26"/>
          <w:szCs w:val="26"/>
        </w:rPr>
        <w:t>Tree of Hope</w:t>
      </w:r>
    </w:p>
    <w:p w14:paraId="154217B9" w14:textId="54549992" w:rsidR="00867F53" w:rsidRPr="000F6220" w:rsidRDefault="00867F53" w:rsidP="00867F53">
      <w:pPr>
        <w:numPr>
          <w:ilvl w:val="0"/>
          <w:numId w:val="4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Create a "Tree of Hope " where students can </w:t>
      </w:r>
      <w:proofErr w:type="gramStart"/>
      <w:r w:rsidRPr="000F6220">
        <w:rPr>
          <w:rFonts w:ascii="Roboto" w:hAnsi="Roboto"/>
        </w:rPr>
        <w:t>write</w:t>
      </w:r>
      <w:proofErr w:type="gramEnd"/>
      <w:r w:rsidRPr="000F6220">
        <w:rPr>
          <w:rFonts w:ascii="Roboto" w:hAnsi="Roboto"/>
        </w:rPr>
        <w:t xml:space="preserve"> </w:t>
      </w:r>
      <w:r w:rsidR="00A95864">
        <w:rPr>
          <w:rFonts w:ascii="Roboto" w:hAnsi="Roboto"/>
        </w:rPr>
        <w:t xml:space="preserve">aspects of today’s world that they </w:t>
      </w:r>
      <w:r w:rsidR="00BC3ADA">
        <w:rPr>
          <w:rFonts w:ascii="Roboto" w:hAnsi="Roboto"/>
        </w:rPr>
        <w:t xml:space="preserve">would like to be part of </w:t>
      </w:r>
      <w:proofErr w:type="spellStart"/>
      <w:r w:rsidR="00BC3ADA">
        <w:rPr>
          <w:rFonts w:ascii="Roboto" w:hAnsi="Roboto"/>
        </w:rPr>
        <w:t>transfroming</w:t>
      </w:r>
      <w:proofErr w:type="spellEnd"/>
      <w:r w:rsidRPr="000F6220">
        <w:rPr>
          <w:rFonts w:ascii="Roboto" w:hAnsi="Roboto"/>
        </w:rPr>
        <w:t xml:space="preserve"> school.</w:t>
      </w:r>
    </w:p>
    <w:p w14:paraId="7070206B" w14:textId="77777777" w:rsidR="00BC3ADA" w:rsidRDefault="00BC3ADA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7" w:name="_18bq8sp2meyd" w:colFirst="0" w:colLast="0"/>
      <w:bookmarkEnd w:id="7"/>
    </w:p>
    <w:p w14:paraId="2394C6A3" w14:textId="7421FB87" w:rsidR="00867F53" w:rsidRPr="000F6220" w:rsidRDefault="00E00F8F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r w:rsidRPr="000F6220">
        <w:rPr>
          <w:rFonts w:ascii="Roboto" w:hAnsi="Roboto"/>
          <w:b/>
          <w:color w:val="000000"/>
          <w:sz w:val="26"/>
          <w:szCs w:val="26"/>
        </w:rPr>
        <w:t>Pilgrims’</w:t>
      </w:r>
      <w:r w:rsidR="00867F53" w:rsidRPr="000F6220">
        <w:rPr>
          <w:rFonts w:ascii="Roboto" w:hAnsi="Roboto"/>
          <w:b/>
          <w:color w:val="000000"/>
          <w:sz w:val="26"/>
          <w:szCs w:val="26"/>
        </w:rPr>
        <w:t xml:space="preserve"> Staff</w:t>
      </w:r>
    </w:p>
    <w:p w14:paraId="5F26772E" w14:textId="2778628D" w:rsidR="00867F53" w:rsidRPr="00BC3ADA" w:rsidRDefault="00867F53" w:rsidP="00BC3ADA">
      <w:pPr>
        <w:numPr>
          <w:ilvl w:val="0"/>
          <w:numId w:val="22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Students can make a simple pilgrim’s staff using a cardboard tube decorated with symbols or words that represent their faith journey, </w:t>
      </w:r>
      <w:r w:rsidR="00984A5F">
        <w:rPr>
          <w:rFonts w:ascii="Roboto" w:hAnsi="Roboto"/>
        </w:rPr>
        <w:t>how they can be ‘stars in the world’</w:t>
      </w:r>
      <w:bookmarkStart w:id="8" w:name="_myqoi31edcla" w:colFirst="0" w:colLast="0"/>
      <w:bookmarkEnd w:id="8"/>
      <w:r w:rsidR="00E90029">
        <w:rPr>
          <w:rFonts w:ascii="Roboto" w:hAnsi="Roboto"/>
        </w:rPr>
        <w:t xml:space="preserve">. </w:t>
      </w:r>
    </w:p>
    <w:p w14:paraId="61B6F68D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9" w:name="_sd2web3bchzt" w:colFirst="0" w:colLast="0"/>
      <w:bookmarkEnd w:id="9"/>
      <w:r w:rsidRPr="000F6220">
        <w:rPr>
          <w:rFonts w:ascii="Roboto" w:hAnsi="Roboto"/>
          <w:b/>
          <w:color w:val="000000"/>
          <w:sz w:val="26"/>
          <w:szCs w:val="26"/>
        </w:rPr>
        <w:t>Community Pilgrimage Walk</w:t>
      </w:r>
    </w:p>
    <w:p w14:paraId="431D6D11" w14:textId="79D6A308" w:rsidR="00867F53" w:rsidRDefault="00867F53" w:rsidP="00867F53">
      <w:pPr>
        <w:numPr>
          <w:ilvl w:val="0"/>
          <w:numId w:val="8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</w:t>
      </w:r>
      <w:proofErr w:type="spellStart"/>
      <w:r w:rsidRPr="000F6220">
        <w:rPr>
          <w:rFonts w:ascii="Roboto" w:hAnsi="Roboto"/>
        </w:rPr>
        <w:t>Organi</w:t>
      </w:r>
      <w:r w:rsidR="00E90029">
        <w:rPr>
          <w:rFonts w:ascii="Roboto" w:hAnsi="Roboto"/>
        </w:rPr>
        <w:t>s</w:t>
      </w:r>
      <w:r w:rsidRPr="000F6220">
        <w:rPr>
          <w:rFonts w:ascii="Roboto" w:hAnsi="Roboto"/>
        </w:rPr>
        <w:t>e</w:t>
      </w:r>
      <w:proofErr w:type="spellEnd"/>
      <w:r w:rsidRPr="000F6220">
        <w:rPr>
          <w:rFonts w:ascii="Roboto" w:hAnsi="Roboto"/>
        </w:rPr>
        <w:t xml:space="preserve"> a short walk around the school or local community, stopping at significant locations to reflect on what being a pilgrim means, reflect on their hopes for the future, and praying together.</w:t>
      </w:r>
    </w:p>
    <w:p w14:paraId="5BE1AB7F" w14:textId="471F0A0A" w:rsidR="002242F6" w:rsidRPr="000F6220" w:rsidRDefault="002242F6" w:rsidP="00867F53">
      <w:pPr>
        <w:numPr>
          <w:ilvl w:val="0"/>
          <w:numId w:val="8"/>
        </w:numPr>
        <w:spacing w:before="240" w:after="240"/>
        <w:rPr>
          <w:rFonts w:ascii="Roboto" w:hAnsi="Roboto"/>
        </w:rPr>
      </w:pPr>
      <w:r>
        <w:rPr>
          <w:rFonts w:ascii="Roboto" w:hAnsi="Roboto"/>
          <w:b/>
        </w:rPr>
        <w:t>Activity:</w:t>
      </w:r>
      <w:r>
        <w:rPr>
          <w:rFonts w:ascii="Roboto" w:hAnsi="Roboto"/>
        </w:rPr>
        <w:t xml:space="preserve"> </w:t>
      </w:r>
      <w:proofErr w:type="spellStart"/>
      <w:r>
        <w:rPr>
          <w:rFonts w:ascii="Roboto" w:hAnsi="Roboto"/>
        </w:rPr>
        <w:t>Organise</w:t>
      </w:r>
      <w:proofErr w:type="spellEnd"/>
      <w:r>
        <w:rPr>
          <w:rFonts w:ascii="Roboto" w:hAnsi="Roboto"/>
        </w:rPr>
        <w:t xml:space="preserve"> a school or class visit to significant areas of Catholic pilgrimage in your area. </w:t>
      </w:r>
    </w:p>
    <w:p w14:paraId="5AEE09F4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0" w:name="_36idm50gkhg" w:colFirst="0" w:colLast="0"/>
      <w:bookmarkEnd w:id="10"/>
      <w:r w:rsidRPr="000F6220">
        <w:rPr>
          <w:rFonts w:ascii="Roboto" w:hAnsi="Roboto"/>
          <w:b/>
          <w:color w:val="000000"/>
          <w:sz w:val="26"/>
          <w:szCs w:val="26"/>
        </w:rPr>
        <w:t>School Community Mass</w:t>
      </w:r>
    </w:p>
    <w:p w14:paraId="7900BB3D" w14:textId="480A059A" w:rsidR="00867F53" w:rsidRPr="000F6220" w:rsidRDefault="00867F53" w:rsidP="00867F53">
      <w:pPr>
        <w:numPr>
          <w:ilvl w:val="0"/>
          <w:numId w:val="17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</w:t>
      </w:r>
      <w:proofErr w:type="spellStart"/>
      <w:r w:rsidRPr="000F6220">
        <w:rPr>
          <w:rFonts w:ascii="Roboto" w:hAnsi="Roboto"/>
        </w:rPr>
        <w:t>Organi</w:t>
      </w:r>
      <w:r w:rsidR="002242F6">
        <w:rPr>
          <w:rFonts w:ascii="Roboto" w:hAnsi="Roboto"/>
        </w:rPr>
        <w:t>s</w:t>
      </w:r>
      <w:r w:rsidRPr="000F6220">
        <w:rPr>
          <w:rFonts w:ascii="Roboto" w:hAnsi="Roboto"/>
        </w:rPr>
        <w:t>e</w:t>
      </w:r>
      <w:proofErr w:type="spellEnd"/>
      <w:r w:rsidRPr="000F6220">
        <w:rPr>
          <w:rFonts w:ascii="Roboto" w:hAnsi="Roboto"/>
        </w:rPr>
        <w:t xml:space="preserve"> a special Mass where students, teachers, and families can come together to celebrate their faith and school community.</w:t>
      </w:r>
    </w:p>
    <w:p w14:paraId="2C1C1F0E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1" w:name="_h9gdj3b1rkc9" w:colFirst="0" w:colLast="0"/>
      <w:bookmarkEnd w:id="11"/>
      <w:r w:rsidRPr="000F6220">
        <w:rPr>
          <w:rFonts w:ascii="Roboto" w:hAnsi="Roboto"/>
          <w:b/>
          <w:color w:val="000000"/>
          <w:sz w:val="26"/>
          <w:szCs w:val="26"/>
        </w:rPr>
        <w:t>Pilgrim Journey Map</w:t>
      </w:r>
    </w:p>
    <w:p w14:paraId="4DE0145B" w14:textId="7844DC17" w:rsidR="00867F53" w:rsidRPr="000F6220" w:rsidRDefault="00867F53" w:rsidP="00867F53">
      <w:pPr>
        <w:numPr>
          <w:ilvl w:val="0"/>
          <w:numId w:val="12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Have students create a visual map representing their own journey of faith</w:t>
      </w:r>
      <w:r w:rsidR="00187415">
        <w:rPr>
          <w:rFonts w:ascii="Roboto" w:hAnsi="Roboto"/>
        </w:rPr>
        <w:t xml:space="preserve"> or the places of significant Catholic pilgrimage in your diocese. </w:t>
      </w:r>
    </w:p>
    <w:p w14:paraId="4B13F3CB" w14:textId="77777777" w:rsidR="00187415" w:rsidRDefault="00187415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2" w:name="_iroqv11ifkm9" w:colFirst="0" w:colLast="0"/>
      <w:bookmarkEnd w:id="12"/>
    </w:p>
    <w:p w14:paraId="62942C5B" w14:textId="77777777" w:rsidR="00187415" w:rsidRDefault="00187415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</w:p>
    <w:p w14:paraId="2879D0B6" w14:textId="577C9CB2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r w:rsidRPr="000F6220">
        <w:rPr>
          <w:rFonts w:ascii="Roboto" w:hAnsi="Roboto"/>
          <w:b/>
          <w:color w:val="000000"/>
          <w:sz w:val="26"/>
          <w:szCs w:val="26"/>
        </w:rPr>
        <w:t>Storytime and Discussion</w:t>
      </w:r>
    </w:p>
    <w:p w14:paraId="64488DF0" w14:textId="6E17993D" w:rsidR="00867F53" w:rsidRPr="000F6220" w:rsidRDefault="00867F53" w:rsidP="00867F53">
      <w:pPr>
        <w:numPr>
          <w:ilvl w:val="0"/>
          <w:numId w:val="1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Read stories from the Bible or lives of saints who</w:t>
      </w:r>
      <w:r w:rsidR="007073BC">
        <w:rPr>
          <w:rFonts w:ascii="Roboto" w:hAnsi="Roboto"/>
        </w:rPr>
        <w:t xml:space="preserve"> “</w:t>
      </w:r>
      <w:r w:rsidR="00FA2C2E">
        <w:rPr>
          <w:rFonts w:ascii="Roboto" w:hAnsi="Roboto"/>
        </w:rPr>
        <w:t xml:space="preserve">Fanned the </w:t>
      </w:r>
      <w:r w:rsidR="00D01B57">
        <w:rPr>
          <w:rFonts w:ascii="Roboto" w:hAnsi="Roboto"/>
        </w:rPr>
        <w:t>flame</w:t>
      </w:r>
      <w:r w:rsidR="00FA2C2E">
        <w:rPr>
          <w:rFonts w:ascii="Roboto" w:hAnsi="Roboto"/>
        </w:rPr>
        <w:t xml:space="preserve"> of </w:t>
      </w:r>
      <w:proofErr w:type="spellStart"/>
      <w:proofErr w:type="gramStart"/>
      <w:r w:rsidR="00FA2C2E">
        <w:rPr>
          <w:rFonts w:ascii="Roboto" w:hAnsi="Roboto"/>
        </w:rPr>
        <w:t>home..</w:t>
      </w:r>
      <w:proofErr w:type="gramEnd"/>
      <w:r w:rsidR="00FA2C2E">
        <w:rPr>
          <w:rFonts w:ascii="Roboto" w:hAnsi="Roboto"/>
        </w:rPr>
        <w:t>by</w:t>
      </w:r>
      <w:proofErr w:type="spellEnd"/>
      <w:r w:rsidR="00FA2C2E">
        <w:rPr>
          <w:rFonts w:ascii="Roboto" w:hAnsi="Roboto"/>
        </w:rPr>
        <w:t xml:space="preserve"> looking to the future with an open spirit, a </w:t>
      </w:r>
      <w:r w:rsidR="00D01B57">
        <w:rPr>
          <w:rFonts w:ascii="Roboto" w:hAnsi="Roboto"/>
        </w:rPr>
        <w:t>trusting</w:t>
      </w:r>
      <w:r w:rsidR="00FA2C2E">
        <w:rPr>
          <w:rFonts w:ascii="Roboto" w:hAnsi="Roboto"/>
        </w:rPr>
        <w:t xml:space="preserve"> heart and far-sighted v</w:t>
      </w:r>
      <w:r w:rsidR="00D01B57">
        <w:rPr>
          <w:rFonts w:ascii="Roboto" w:hAnsi="Roboto"/>
        </w:rPr>
        <w:t>ision”</w:t>
      </w:r>
      <w:r w:rsidR="000F2515">
        <w:rPr>
          <w:rStyle w:val="FootnoteReference"/>
          <w:rFonts w:ascii="Roboto" w:hAnsi="Roboto"/>
        </w:rPr>
        <w:footnoteReference w:id="1"/>
      </w:r>
      <w:r w:rsidR="00D01B57">
        <w:rPr>
          <w:rFonts w:ascii="Roboto" w:hAnsi="Roboto"/>
        </w:rPr>
        <w:t xml:space="preserve"> for either their life’s journey or for the world </w:t>
      </w:r>
      <w:r w:rsidRPr="000F6220">
        <w:rPr>
          <w:rFonts w:ascii="Roboto" w:hAnsi="Roboto"/>
        </w:rPr>
        <w:t>(e.g., Abraham, Mary</w:t>
      </w:r>
      <w:r w:rsidR="00B76AA3">
        <w:rPr>
          <w:rFonts w:ascii="Roboto" w:hAnsi="Roboto"/>
        </w:rPr>
        <w:t xml:space="preserve">, the prophets, St Paul, </w:t>
      </w:r>
      <w:r w:rsidR="00BD14E1">
        <w:rPr>
          <w:rFonts w:ascii="Roboto" w:hAnsi="Roboto"/>
        </w:rPr>
        <w:t>Suzanne Aubert</w:t>
      </w:r>
      <w:r w:rsidRPr="000F6220">
        <w:rPr>
          <w:rFonts w:ascii="Roboto" w:hAnsi="Roboto"/>
        </w:rPr>
        <w:t>). Discuss how their faith guided them.</w:t>
      </w:r>
    </w:p>
    <w:p w14:paraId="4E7A1664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3" w:name="_6kzkwqofokz6" w:colFirst="0" w:colLast="0"/>
      <w:bookmarkEnd w:id="13"/>
      <w:r w:rsidRPr="000F6220">
        <w:rPr>
          <w:rFonts w:ascii="Roboto" w:hAnsi="Roboto"/>
          <w:b/>
          <w:color w:val="000000"/>
          <w:sz w:val="26"/>
          <w:szCs w:val="26"/>
        </w:rPr>
        <w:t>Hope in Action Craft</w:t>
      </w:r>
    </w:p>
    <w:p w14:paraId="3CB9CAE0" w14:textId="77777777" w:rsidR="00867F53" w:rsidRPr="000F6220" w:rsidRDefault="00867F53" w:rsidP="00867F53">
      <w:pPr>
        <w:numPr>
          <w:ilvl w:val="0"/>
          <w:numId w:val="9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Create "hope rocks" by painting uplifting messages or symbols on stones. These can be placed around the school or given to others to spread hope.</w:t>
      </w:r>
    </w:p>
    <w:p w14:paraId="3EA8D754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4" w:name="_x5qq5lg027bc" w:colFirst="0" w:colLast="0"/>
      <w:bookmarkEnd w:id="14"/>
      <w:r w:rsidRPr="000F6220">
        <w:rPr>
          <w:rFonts w:ascii="Roboto" w:hAnsi="Roboto"/>
          <w:b/>
          <w:color w:val="000000"/>
          <w:sz w:val="26"/>
          <w:szCs w:val="26"/>
        </w:rPr>
        <w:t>Faith and Hope Collage</w:t>
      </w:r>
    </w:p>
    <w:p w14:paraId="6E599731" w14:textId="77777777" w:rsidR="00867F53" w:rsidRPr="000F6220" w:rsidRDefault="00867F53" w:rsidP="00867F53">
      <w:pPr>
        <w:numPr>
          <w:ilvl w:val="0"/>
          <w:numId w:val="11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Have students create a collage that represents what hope means to them, using images, words, and symbols from magazines or drawings.</w:t>
      </w:r>
    </w:p>
    <w:p w14:paraId="7E0A1F4B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5" w:name="_nzhlvsxz4q9i" w:colFirst="0" w:colLast="0"/>
      <w:bookmarkEnd w:id="15"/>
      <w:r w:rsidRPr="000F6220">
        <w:rPr>
          <w:rFonts w:ascii="Roboto" w:hAnsi="Roboto"/>
          <w:b/>
          <w:color w:val="000000"/>
          <w:sz w:val="26"/>
          <w:szCs w:val="26"/>
        </w:rPr>
        <w:t>Prayer for Hope</w:t>
      </w:r>
    </w:p>
    <w:p w14:paraId="655F810C" w14:textId="77777777" w:rsidR="00867F53" w:rsidRPr="000F6220" w:rsidRDefault="00867F53" w:rsidP="00867F53">
      <w:pPr>
        <w:numPr>
          <w:ilvl w:val="0"/>
          <w:numId w:val="14"/>
        </w:numPr>
        <w:spacing w:before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Guide students to write their own prayers that express their hopes for themselves, their community, and the world.</w:t>
      </w:r>
    </w:p>
    <w:p w14:paraId="1BE68C7E" w14:textId="4E30FA03" w:rsidR="00867F53" w:rsidRDefault="00867F53" w:rsidP="00867F53">
      <w:pPr>
        <w:numPr>
          <w:ilvl w:val="0"/>
          <w:numId w:val="14"/>
        </w:numPr>
        <w:spacing w:after="240"/>
        <w:rPr>
          <w:rFonts w:ascii="Roboto" w:hAnsi="Roboto"/>
        </w:rPr>
      </w:pPr>
      <w:r w:rsidRPr="000F6220">
        <w:rPr>
          <w:rFonts w:ascii="Roboto" w:hAnsi="Roboto"/>
          <w:b/>
        </w:rPr>
        <w:t>Prompt:</w:t>
      </w:r>
      <w:r w:rsidRPr="000F6220">
        <w:rPr>
          <w:rFonts w:ascii="Roboto" w:hAnsi="Roboto"/>
        </w:rPr>
        <w:t xml:space="preserve"> "Write a prayer that includes your hopes for yourself and others. What </w:t>
      </w:r>
      <w:r w:rsidR="001B24E4">
        <w:rPr>
          <w:rFonts w:ascii="Roboto" w:hAnsi="Roboto"/>
        </w:rPr>
        <w:t xml:space="preserve">transformation </w:t>
      </w:r>
      <w:r w:rsidRPr="000F6220">
        <w:rPr>
          <w:rFonts w:ascii="Roboto" w:hAnsi="Roboto"/>
        </w:rPr>
        <w:t>do you wish for in your life and community?"</w:t>
      </w:r>
    </w:p>
    <w:p w14:paraId="3B3507E4" w14:textId="77777777" w:rsidR="001B24E4" w:rsidRDefault="001B24E4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6" w:name="_ccf38eghvjj" w:colFirst="0" w:colLast="0"/>
      <w:bookmarkEnd w:id="16"/>
    </w:p>
    <w:p w14:paraId="76A87D29" w14:textId="42D6883B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r w:rsidRPr="000F6220">
        <w:rPr>
          <w:rFonts w:ascii="Roboto" w:hAnsi="Roboto"/>
          <w:b/>
          <w:color w:val="000000"/>
          <w:sz w:val="26"/>
          <w:szCs w:val="26"/>
        </w:rPr>
        <w:t>Story Time: Famous Pilgrims</w:t>
      </w:r>
    </w:p>
    <w:p w14:paraId="182D7CD1" w14:textId="15089164" w:rsidR="00867F53" w:rsidRPr="00653F07" w:rsidRDefault="00867F53" w:rsidP="00653F07">
      <w:pPr>
        <w:numPr>
          <w:ilvl w:val="0"/>
          <w:numId w:val="21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</w:t>
      </w:r>
      <w:r w:rsidR="008A6B45">
        <w:rPr>
          <w:rFonts w:ascii="Roboto" w:hAnsi="Roboto"/>
        </w:rPr>
        <w:t xml:space="preserve">Search the internet </w:t>
      </w:r>
      <w:r w:rsidR="00CF782E">
        <w:rPr>
          <w:rFonts w:ascii="Roboto" w:hAnsi="Roboto"/>
        </w:rPr>
        <w:t xml:space="preserve">for explanations of Christian </w:t>
      </w:r>
      <w:r w:rsidR="009E35BD">
        <w:rPr>
          <w:rFonts w:ascii="Roboto" w:hAnsi="Roboto"/>
        </w:rPr>
        <w:t>pilgrimage</w:t>
      </w:r>
      <w:r w:rsidR="00CF782E">
        <w:rPr>
          <w:rFonts w:ascii="Roboto" w:hAnsi="Roboto"/>
        </w:rPr>
        <w:t xml:space="preserve">. </w:t>
      </w:r>
      <w:r w:rsidRPr="000F6220">
        <w:rPr>
          <w:rFonts w:ascii="Roboto" w:hAnsi="Roboto"/>
        </w:rPr>
        <w:t xml:space="preserve">Read stories about famous </w:t>
      </w:r>
      <w:r w:rsidR="008D62AE">
        <w:rPr>
          <w:rFonts w:ascii="Roboto" w:hAnsi="Roboto"/>
        </w:rPr>
        <w:t>Chr</w:t>
      </w:r>
      <w:r w:rsidR="00B20AC0">
        <w:rPr>
          <w:rFonts w:ascii="Roboto" w:hAnsi="Roboto"/>
        </w:rPr>
        <w:t xml:space="preserve">istian </w:t>
      </w:r>
      <w:r w:rsidRPr="000F6220">
        <w:rPr>
          <w:rFonts w:ascii="Roboto" w:hAnsi="Roboto"/>
        </w:rPr>
        <w:t>pilgrims (e.g., Saint Francis, the Magi)</w:t>
      </w:r>
      <w:r w:rsidR="00CF782E">
        <w:rPr>
          <w:rFonts w:ascii="Roboto" w:hAnsi="Roboto"/>
        </w:rPr>
        <w:t>. D</w:t>
      </w:r>
      <w:r w:rsidRPr="000F6220">
        <w:rPr>
          <w:rFonts w:ascii="Roboto" w:hAnsi="Roboto"/>
        </w:rPr>
        <w:t xml:space="preserve">iscuss </w:t>
      </w:r>
      <w:r w:rsidR="00CF782E">
        <w:rPr>
          <w:rFonts w:ascii="Roboto" w:hAnsi="Roboto"/>
        </w:rPr>
        <w:t xml:space="preserve">the meaning of </w:t>
      </w:r>
      <w:r w:rsidR="009E35BD">
        <w:rPr>
          <w:rFonts w:ascii="Roboto" w:hAnsi="Roboto"/>
        </w:rPr>
        <w:t>pilgrimage</w:t>
      </w:r>
      <w:r w:rsidR="00CF782E">
        <w:rPr>
          <w:rFonts w:ascii="Roboto" w:hAnsi="Roboto"/>
        </w:rPr>
        <w:t xml:space="preserve"> </w:t>
      </w:r>
      <w:r w:rsidR="0046485A">
        <w:rPr>
          <w:rFonts w:ascii="Roboto" w:hAnsi="Roboto"/>
        </w:rPr>
        <w:t xml:space="preserve">and how </w:t>
      </w:r>
      <w:r w:rsidRPr="000F6220">
        <w:rPr>
          <w:rFonts w:ascii="Roboto" w:hAnsi="Roboto"/>
        </w:rPr>
        <w:t>people of hope and what they learned.</w:t>
      </w:r>
    </w:p>
    <w:p w14:paraId="241A21F6" w14:textId="77777777" w:rsidR="00867F53" w:rsidRPr="000F6220" w:rsidRDefault="00867F53" w:rsidP="00867F53">
      <w:pPr>
        <w:spacing w:before="240" w:after="240"/>
        <w:rPr>
          <w:rFonts w:ascii="Roboto" w:hAnsi="Roboto"/>
          <w:b/>
          <w:color w:val="000000"/>
          <w:sz w:val="26"/>
          <w:szCs w:val="26"/>
        </w:rPr>
      </w:pPr>
      <w:r w:rsidRPr="000F6220">
        <w:rPr>
          <w:rFonts w:ascii="Roboto" w:hAnsi="Roboto"/>
          <w:b/>
          <w:color w:val="000000"/>
          <w:sz w:val="26"/>
          <w:szCs w:val="26"/>
        </w:rPr>
        <w:t>Story Time: Shrines and Saints</w:t>
      </w:r>
    </w:p>
    <w:p w14:paraId="1995B183" w14:textId="77777777" w:rsidR="00867F53" w:rsidRPr="000F6220" w:rsidRDefault="00867F53" w:rsidP="00867F53">
      <w:pPr>
        <w:numPr>
          <w:ilvl w:val="0"/>
          <w:numId w:val="19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Read stories about saints associated with specific shrines and discuss their significance.</w:t>
      </w:r>
    </w:p>
    <w:p w14:paraId="1EC7AB95" w14:textId="65B7AE11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7" w:name="_kiloe7yw2wfi" w:colFirst="0" w:colLast="0"/>
      <w:bookmarkEnd w:id="17"/>
      <w:r w:rsidRPr="000F6220">
        <w:rPr>
          <w:rFonts w:ascii="Roboto" w:hAnsi="Roboto"/>
          <w:b/>
          <w:color w:val="000000"/>
          <w:sz w:val="26"/>
          <w:szCs w:val="26"/>
        </w:rPr>
        <w:t>Virtual Shrine Tour</w:t>
      </w:r>
    </w:p>
    <w:p w14:paraId="6D0E476C" w14:textId="77777777" w:rsidR="00867F53" w:rsidRPr="000F6220" w:rsidRDefault="00867F53" w:rsidP="00867F53">
      <w:pPr>
        <w:numPr>
          <w:ilvl w:val="0"/>
          <w:numId w:val="2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Take a virtual tour of famous shrines using online resources. Discuss what makes each shrine special.</w:t>
      </w:r>
    </w:p>
    <w:p w14:paraId="57D6E156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8" w:name="_hivncmtqu739" w:colFirst="0" w:colLast="0"/>
      <w:bookmarkEnd w:id="18"/>
      <w:r w:rsidRPr="000F6220">
        <w:rPr>
          <w:rFonts w:ascii="Roboto" w:hAnsi="Roboto"/>
          <w:b/>
          <w:color w:val="000000"/>
          <w:sz w:val="26"/>
          <w:szCs w:val="26"/>
        </w:rPr>
        <w:t>Create a Shrine Prayer Corner</w:t>
      </w:r>
    </w:p>
    <w:p w14:paraId="698F77AE" w14:textId="77777777" w:rsidR="00867F53" w:rsidRPr="000F6220" w:rsidRDefault="00867F53" w:rsidP="00867F53">
      <w:pPr>
        <w:numPr>
          <w:ilvl w:val="0"/>
          <w:numId w:val="24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Have students design a prayer corner in the classroom that reflects a shrine. They can include images, candles (real or battery-operated), and prayer intentions.</w:t>
      </w:r>
    </w:p>
    <w:p w14:paraId="3FEF4D71" w14:textId="2C382474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19" w:name="_p7hxv8p7jjsk" w:colFirst="0" w:colLast="0"/>
      <w:bookmarkEnd w:id="19"/>
      <w:r w:rsidRPr="000F6220">
        <w:rPr>
          <w:rFonts w:ascii="Roboto" w:hAnsi="Roboto"/>
          <w:b/>
          <w:color w:val="000000"/>
          <w:sz w:val="26"/>
          <w:szCs w:val="26"/>
        </w:rPr>
        <w:t>Art and Prayer Station</w:t>
      </w:r>
    </w:p>
    <w:p w14:paraId="5A7AABDC" w14:textId="77777777" w:rsidR="00867F53" w:rsidRDefault="00867F53" w:rsidP="00867F53">
      <w:pPr>
        <w:numPr>
          <w:ilvl w:val="0"/>
          <w:numId w:val="23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Set up a station where students can create prayer cards to leave at a shrine. They can decorate the cards and write their prayers or intentions.</w:t>
      </w:r>
    </w:p>
    <w:p w14:paraId="042C2EFB" w14:textId="77777777" w:rsidR="00414720" w:rsidRPr="000F6220" w:rsidRDefault="00414720" w:rsidP="00414720">
      <w:pPr>
        <w:spacing w:before="240" w:after="240"/>
        <w:ind w:left="720"/>
        <w:rPr>
          <w:rFonts w:ascii="Roboto" w:hAnsi="Roboto"/>
        </w:rPr>
      </w:pPr>
    </w:p>
    <w:p w14:paraId="77BACBCF" w14:textId="77777777" w:rsidR="00414720" w:rsidRDefault="00414720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20" w:name="_jx47lkiw855t" w:colFirst="0" w:colLast="0"/>
      <w:bookmarkEnd w:id="20"/>
    </w:p>
    <w:p w14:paraId="2F1FFF86" w14:textId="00DB4A3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r w:rsidRPr="000F6220">
        <w:rPr>
          <w:rFonts w:ascii="Roboto" w:hAnsi="Roboto"/>
          <w:b/>
          <w:color w:val="000000"/>
          <w:sz w:val="26"/>
          <w:szCs w:val="26"/>
        </w:rPr>
        <w:t>Shrine Scavenger Hunt</w:t>
      </w:r>
    </w:p>
    <w:p w14:paraId="799A8108" w14:textId="7F82F890" w:rsidR="00867F53" w:rsidRPr="000F6220" w:rsidRDefault="00867F53" w:rsidP="00867F53">
      <w:pPr>
        <w:numPr>
          <w:ilvl w:val="0"/>
          <w:numId w:val="7"/>
        </w:numPr>
        <w:spacing w:before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</w:t>
      </w:r>
      <w:proofErr w:type="spellStart"/>
      <w:r w:rsidRPr="000F6220">
        <w:rPr>
          <w:rFonts w:ascii="Roboto" w:hAnsi="Roboto"/>
        </w:rPr>
        <w:t>Organi</w:t>
      </w:r>
      <w:r w:rsidR="00060B6B">
        <w:rPr>
          <w:rFonts w:ascii="Roboto" w:hAnsi="Roboto"/>
        </w:rPr>
        <w:t>s</w:t>
      </w:r>
      <w:r w:rsidRPr="000F6220">
        <w:rPr>
          <w:rFonts w:ascii="Roboto" w:hAnsi="Roboto"/>
        </w:rPr>
        <w:t>e</w:t>
      </w:r>
      <w:proofErr w:type="spellEnd"/>
      <w:r w:rsidRPr="000F6220">
        <w:rPr>
          <w:rFonts w:ascii="Roboto" w:hAnsi="Roboto"/>
        </w:rPr>
        <w:t xml:space="preserve"> a scavenger hunt where students find images or symbols related to different shrines around the school or classroom.</w:t>
      </w:r>
    </w:p>
    <w:p w14:paraId="37550971" w14:textId="77777777" w:rsidR="00867F53" w:rsidRPr="000F6220" w:rsidRDefault="00867F53" w:rsidP="00867F53">
      <w:pPr>
        <w:numPr>
          <w:ilvl w:val="0"/>
          <w:numId w:val="7"/>
        </w:numPr>
        <w:spacing w:after="240"/>
        <w:rPr>
          <w:rFonts w:ascii="Roboto" w:hAnsi="Roboto"/>
        </w:rPr>
      </w:pPr>
      <w:r w:rsidRPr="000F6220">
        <w:rPr>
          <w:rFonts w:ascii="Roboto" w:hAnsi="Roboto"/>
          <w:b/>
        </w:rPr>
        <w:t>Materials:</w:t>
      </w:r>
      <w:r w:rsidRPr="000F6220">
        <w:rPr>
          <w:rFonts w:ascii="Roboto" w:hAnsi="Roboto"/>
        </w:rPr>
        <w:t xml:space="preserve"> Clue cards and a checklist of items to find.</w:t>
      </w:r>
    </w:p>
    <w:p w14:paraId="5457FF81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21" w:name="_vt0jp9rnvc56" w:colFirst="0" w:colLast="0"/>
      <w:bookmarkEnd w:id="21"/>
      <w:r w:rsidRPr="000F6220">
        <w:rPr>
          <w:rFonts w:ascii="Roboto" w:hAnsi="Roboto"/>
          <w:b/>
          <w:color w:val="000000"/>
          <w:sz w:val="26"/>
          <w:szCs w:val="26"/>
        </w:rPr>
        <w:t>Shrine Model Creation</w:t>
      </w:r>
    </w:p>
    <w:p w14:paraId="4EF1CE54" w14:textId="77777777" w:rsidR="00867F53" w:rsidRPr="000F6220" w:rsidRDefault="00867F53" w:rsidP="00867F53">
      <w:pPr>
        <w:numPr>
          <w:ilvl w:val="0"/>
          <w:numId w:val="5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Have students create a small model of a shrine using craft materials. They can choose a famous shrine or create their own.</w:t>
      </w:r>
    </w:p>
    <w:p w14:paraId="2D855DE2" w14:textId="77777777" w:rsidR="00867F53" w:rsidRPr="000F6220" w:rsidRDefault="00867F53" w:rsidP="00867F53">
      <w:pPr>
        <w:pStyle w:val="Heading3"/>
        <w:keepNext w:val="0"/>
        <w:keepLines w:val="0"/>
        <w:spacing w:before="280"/>
        <w:rPr>
          <w:rFonts w:ascii="Roboto" w:hAnsi="Roboto"/>
          <w:b/>
          <w:color w:val="000000"/>
          <w:sz w:val="26"/>
          <w:szCs w:val="26"/>
        </w:rPr>
      </w:pPr>
      <w:bookmarkStart w:id="22" w:name="_8qnnr0i7sl6n" w:colFirst="0" w:colLast="0"/>
      <w:bookmarkEnd w:id="22"/>
      <w:r w:rsidRPr="000F6220">
        <w:rPr>
          <w:rFonts w:ascii="Roboto" w:hAnsi="Roboto"/>
          <w:b/>
          <w:color w:val="000000"/>
          <w:sz w:val="26"/>
          <w:szCs w:val="26"/>
        </w:rPr>
        <w:t>Shrine Research Project</w:t>
      </w:r>
    </w:p>
    <w:p w14:paraId="706F7A1F" w14:textId="77777777" w:rsidR="00867F53" w:rsidRPr="000F6220" w:rsidRDefault="00867F53" w:rsidP="00867F53">
      <w:pPr>
        <w:numPr>
          <w:ilvl w:val="0"/>
          <w:numId w:val="6"/>
        </w:numPr>
        <w:spacing w:before="240" w:after="240"/>
        <w:rPr>
          <w:rFonts w:ascii="Roboto" w:hAnsi="Roboto"/>
        </w:rPr>
      </w:pPr>
      <w:r w:rsidRPr="000F6220">
        <w:rPr>
          <w:rFonts w:ascii="Roboto" w:hAnsi="Roboto"/>
          <w:b/>
        </w:rPr>
        <w:t>Activity:</w:t>
      </w:r>
      <w:r w:rsidRPr="000F6220">
        <w:rPr>
          <w:rFonts w:ascii="Roboto" w:hAnsi="Roboto"/>
        </w:rPr>
        <w:t xml:space="preserve"> Assign students to research a specific shrine (like Lourdes or Fatima) and create a simple poster that includes its history, significance, and interesting facts.</w:t>
      </w:r>
    </w:p>
    <w:p w14:paraId="7FACDAFD" w14:textId="77777777" w:rsidR="00867F53" w:rsidRPr="000F6220" w:rsidRDefault="00867F53" w:rsidP="00867F53">
      <w:pPr>
        <w:pStyle w:val="Heading3"/>
        <w:rPr>
          <w:rFonts w:ascii="Roboto" w:hAnsi="Roboto"/>
          <w:b/>
          <w:color w:val="000000"/>
          <w:sz w:val="26"/>
          <w:szCs w:val="26"/>
        </w:rPr>
      </w:pPr>
      <w:bookmarkStart w:id="23" w:name="_70e2j3jvp2k7" w:colFirst="0" w:colLast="0"/>
      <w:bookmarkEnd w:id="23"/>
      <w:r w:rsidRPr="000F6220">
        <w:rPr>
          <w:rFonts w:ascii="Roboto" w:hAnsi="Roboto"/>
          <w:b/>
          <w:color w:val="000000"/>
          <w:sz w:val="26"/>
          <w:szCs w:val="26"/>
        </w:rPr>
        <w:t>Open Day</w:t>
      </w:r>
    </w:p>
    <w:p w14:paraId="22EA4CF5" w14:textId="72FF1EAB" w:rsidR="005205FE" w:rsidRPr="009F3F58" w:rsidRDefault="00867F53" w:rsidP="00867F53">
      <w:pPr>
        <w:numPr>
          <w:ilvl w:val="0"/>
          <w:numId w:val="16"/>
        </w:numPr>
        <w:rPr>
          <w:rFonts w:ascii="Roboto" w:hAnsi="Roboto"/>
        </w:rPr>
      </w:pPr>
      <w:r w:rsidRPr="000F6220">
        <w:rPr>
          <w:rFonts w:ascii="Roboto" w:hAnsi="Roboto"/>
        </w:rPr>
        <w:t>Invite parishioners/whanau to school for the opportunity to look around and join in some of the activities.</w:t>
      </w:r>
      <w:bookmarkStart w:id="24" w:name="_hc7peuqzdx5i" w:colFirst="0" w:colLast="0"/>
      <w:bookmarkEnd w:id="24"/>
    </w:p>
    <w:p w14:paraId="355F3DA1" w14:textId="77777777" w:rsidR="009F3F58" w:rsidRDefault="009F3F58" w:rsidP="00867F53">
      <w:pPr>
        <w:pStyle w:val="Heading3"/>
        <w:rPr>
          <w:rFonts w:ascii="Roboto" w:hAnsi="Roboto"/>
          <w:b/>
          <w:sz w:val="26"/>
          <w:szCs w:val="26"/>
        </w:rPr>
      </w:pPr>
    </w:p>
    <w:p w14:paraId="2DD4C273" w14:textId="40486BE0" w:rsidR="00867F53" w:rsidRPr="009F3F58" w:rsidRDefault="00867F53" w:rsidP="00867F53">
      <w:pPr>
        <w:pStyle w:val="Heading3"/>
        <w:rPr>
          <w:rFonts w:ascii="Roboto" w:hAnsi="Roboto"/>
          <w:b/>
          <w:color w:val="000000"/>
          <w:sz w:val="26"/>
          <w:szCs w:val="26"/>
        </w:rPr>
      </w:pPr>
      <w:r w:rsidRPr="009F3F58">
        <w:rPr>
          <w:rFonts w:ascii="Roboto" w:hAnsi="Roboto"/>
          <w:b/>
          <w:color w:val="000000"/>
          <w:sz w:val="26"/>
          <w:szCs w:val="26"/>
        </w:rPr>
        <w:t>Create a Pilgrims of Hope Acrostic Poem</w:t>
      </w:r>
    </w:p>
    <w:p w14:paraId="744E13D9" w14:textId="77777777" w:rsidR="00867F53" w:rsidRPr="000F6220" w:rsidRDefault="00867F53">
      <w:pPr>
        <w:rPr>
          <w:rFonts w:ascii="Roboto" w:hAnsi="Roboto"/>
          <w:lang w:val="mi-NZ"/>
        </w:rPr>
      </w:pPr>
      <w:bookmarkStart w:id="25" w:name="_uchnwiwzs7a9" w:colFirst="0" w:colLast="0"/>
      <w:bookmarkEnd w:id="25"/>
    </w:p>
    <w:sectPr w:rsidR="00867F53" w:rsidRPr="000F6220" w:rsidSect="00726BB9">
      <w:headerReference w:type="default" r:id="rId13"/>
      <w:footerReference w:type="default" r:id="rId14"/>
      <w:pgSz w:w="16838" w:h="11906" w:orient="landscape"/>
      <w:pgMar w:top="1418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E9400" w14:textId="77777777" w:rsidR="00867F53" w:rsidRDefault="00867F53" w:rsidP="00867F53">
      <w:pPr>
        <w:spacing w:line="240" w:lineRule="auto"/>
      </w:pPr>
      <w:r>
        <w:separator/>
      </w:r>
    </w:p>
  </w:endnote>
  <w:endnote w:type="continuationSeparator" w:id="0">
    <w:p w14:paraId="74D63F10" w14:textId="77777777" w:rsidR="00867F53" w:rsidRDefault="00867F53" w:rsidP="00867F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30907" w14:textId="2DD05DD9" w:rsidR="0017260B" w:rsidRDefault="0017260B" w:rsidP="00DD768C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AD280C" wp14:editId="31DCC28E">
          <wp:simplePos x="0" y="0"/>
          <wp:positionH relativeFrom="column">
            <wp:posOffset>3467100</wp:posOffset>
          </wp:positionH>
          <wp:positionV relativeFrom="paragraph">
            <wp:posOffset>-410210</wp:posOffset>
          </wp:positionV>
          <wp:extent cx="1950085" cy="676275"/>
          <wp:effectExtent l="0" t="0" r="0" b="9525"/>
          <wp:wrapSquare wrapText="bothSides"/>
          <wp:docPr id="628978556" name="Picture 628978556" descr="A picture containing text, tableware, plate, dish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tableware, plate, dishw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08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737BC" w14:textId="77777777" w:rsidR="00867F53" w:rsidRDefault="00867F53" w:rsidP="00867F53">
      <w:pPr>
        <w:spacing w:line="240" w:lineRule="auto"/>
      </w:pPr>
      <w:r>
        <w:separator/>
      </w:r>
    </w:p>
  </w:footnote>
  <w:footnote w:type="continuationSeparator" w:id="0">
    <w:p w14:paraId="4DBD7680" w14:textId="77777777" w:rsidR="00867F53" w:rsidRDefault="00867F53" w:rsidP="00867F53">
      <w:pPr>
        <w:spacing w:line="240" w:lineRule="auto"/>
      </w:pPr>
      <w:r>
        <w:continuationSeparator/>
      </w:r>
    </w:p>
  </w:footnote>
  <w:footnote w:id="1">
    <w:p w14:paraId="1A5E9D44" w14:textId="3F7228B5" w:rsidR="000F2515" w:rsidRPr="000F2515" w:rsidRDefault="000F2515">
      <w:pPr>
        <w:pStyle w:val="FootnoteText"/>
        <w:rPr>
          <w:lang w:val="mi-NZ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mi-NZ"/>
        </w:rPr>
        <w:t xml:space="preserve">From CSD 2025 </w:t>
      </w:r>
      <w:hyperlink r:id="rId1" w:history="1">
        <w:r w:rsidRPr="009F707C">
          <w:rPr>
            <w:rStyle w:val="Hyperlink"/>
            <w:lang w:val="mi-NZ"/>
          </w:rPr>
          <w:t>theme explanation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876A0" w14:textId="17074303" w:rsidR="00867F53" w:rsidRDefault="00726BB9" w:rsidP="003E6B43">
    <w:pPr>
      <w:pStyle w:val="Header"/>
    </w:pPr>
    <w:r w:rsidRPr="00DE3038">
      <w:rPr>
        <w:noProof/>
      </w:rPr>
      <w:drawing>
        <wp:inline distT="0" distB="0" distL="0" distR="0" wp14:anchorId="35C849B6" wp14:editId="5FC09598">
          <wp:extent cx="3284220" cy="936611"/>
          <wp:effectExtent l="0" t="0" r="0" b="0"/>
          <wp:docPr id="158874757" name="Picture 3" descr="A colorful ship in the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74757" name="Picture 3" descr="A colorful ship in the wate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8122" cy="94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7F53">
      <w:t xml:space="preserve">               </w:t>
    </w:r>
    <w:r w:rsidR="003E6B43">
      <w:t xml:space="preserve">                                        </w:t>
    </w:r>
    <w:r w:rsidR="00867F53">
      <w:t xml:space="preserve">     </w:t>
    </w:r>
    <w:r w:rsidR="00A812B2">
      <w:rPr>
        <w:noProof/>
      </w:rPr>
      <w:drawing>
        <wp:inline distT="0" distB="0" distL="0" distR="0" wp14:anchorId="58CBFD35" wp14:editId="47C3F749">
          <wp:extent cx="3241675" cy="925032"/>
          <wp:effectExtent l="0" t="0" r="0" b="8890"/>
          <wp:docPr id="1866400217" name="Picture 3" descr="A colorful ship with a cro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400217" name="Picture 3" descr="A colorful ship with a cros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2462" cy="939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7F53"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864EF"/>
    <w:multiLevelType w:val="multilevel"/>
    <w:tmpl w:val="CAE44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352A6"/>
    <w:multiLevelType w:val="multilevel"/>
    <w:tmpl w:val="F36C1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640BDF"/>
    <w:multiLevelType w:val="multilevel"/>
    <w:tmpl w:val="2C10D0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4A7670"/>
    <w:multiLevelType w:val="multilevel"/>
    <w:tmpl w:val="EE803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A87A44"/>
    <w:multiLevelType w:val="multilevel"/>
    <w:tmpl w:val="D0225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BA1812"/>
    <w:multiLevelType w:val="multilevel"/>
    <w:tmpl w:val="4BC8C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D707DF4"/>
    <w:multiLevelType w:val="multilevel"/>
    <w:tmpl w:val="818A1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D71EC4"/>
    <w:multiLevelType w:val="multilevel"/>
    <w:tmpl w:val="D87EE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2544D4"/>
    <w:multiLevelType w:val="multilevel"/>
    <w:tmpl w:val="8B5236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99C0EBC"/>
    <w:multiLevelType w:val="multilevel"/>
    <w:tmpl w:val="C4BAB4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D77677D"/>
    <w:multiLevelType w:val="multilevel"/>
    <w:tmpl w:val="D90AE5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B74D96"/>
    <w:multiLevelType w:val="multilevel"/>
    <w:tmpl w:val="5DFE38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B7E19B8"/>
    <w:multiLevelType w:val="multilevel"/>
    <w:tmpl w:val="B33CA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01B1FC6"/>
    <w:multiLevelType w:val="multilevel"/>
    <w:tmpl w:val="50880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FB2536"/>
    <w:multiLevelType w:val="multilevel"/>
    <w:tmpl w:val="8AF67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9FE55BE"/>
    <w:multiLevelType w:val="multilevel"/>
    <w:tmpl w:val="3AB807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39A0803"/>
    <w:multiLevelType w:val="multilevel"/>
    <w:tmpl w:val="03E009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413139A"/>
    <w:multiLevelType w:val="multilevel"/>
    <w:tmpl w:val="73AE38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04C0507"/>
    <w:multiLevelType w:val="multilevel"/>
    <w:tmpl w:val="0A56E7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1C92E5B"/>
    <w:multiLevelType w:val="multilevel"/>
    <w:tmpl w:val="4670C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812396A"/>
    <w:multiLevelType w:val="multilevel"/>
    <w:tmpl w:val="D31A08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1BC075E"/>
    <w:multiLevelType w:val="multilevel"/>
    <w:tmpl w:val="B6626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DA573D4"/>
    <w:multiLevelType w:val="multilevel"/>
    <w:tmpl w:val="DEE69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E8E6A53"/>
    <w:multiLevelType w:val="multilevel"/>
    <w:tmpl w:val="636463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EA71306"/>
    <w:multiLevelType w:val="multilevel"/>
    <w:tmpl w:val="F8626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5364462">
    <w:abstractNumId w:val="15"/>
  </w:num>
  <w:num w:numId="2" w16cid:durableId="1576890491">
    <w:abstractNumId w:val="5"/>
  </w:num>
  <w:num w:numId="3" w16cid:durableId="2143694366">
    <w:abstractNumId w:val="12"/>
  </w:num>
  <w:num w:numId="4" w16cid:durableId="1793085771">
    <w:abstractNumId w:val="6"/>
  </w:num>
  <w:num w:numId="5" w16cid:durableId="403332390">
    <w:abstractNumId w:val="11"/>
  </w:num>
  <w:num w:numId="6" w16cid:durableId="1158764428">
    <w:abstractNumId w:val="10"/>
  </w:num>
  <w:num w:numId="7" w16cid:durableId="1498233141">
    <w:abstractNumId w:val="23"/>
  </w:num>
  <w:num w:numId="8" w16cid:durableId="1050422784">
    <w:abstractNumId w:val="24"/>
  </w:num>
  <w:num w:numId="9" w16cid:durableId="333991307">
    <w:abstractNumId w:val="2"/>
  </w:num>
  <w:num w:numId="10" w16cid:durableId="696659768">
    <w:abstractNumId w:val="17"/>
  </w:num>
  <w:num w:numId="11" w16cid:durableId="1749695620">
    <w:abstractNumId w:val="21"/>
  </w:num>
  <w:num w:numId="12" w16cid:durableId="1042246677">
    <w:abstractNumId w:val="3"/>
  </w:num>
  <w:num w:numId="13" w16cid:durableId="1079255863">
    <w:abstractNumId w:val="19"/>
  </w:num>
  <w:num w:numId="14" w16cid:durableId="1982535925">
    <w:abstractNumId w:val="7"/>
  </w:num>
  <w:num w:numId="15" w16cid:durableId="1631786314">
    <w:abstractNumId w:val="9"/>
  </w:num>
  <w:num w:numId="16" w16cid:durableId="1417171493">
    <w:abstractNumId w:val="13"/>
  </w:num>
  <w:num w:numId="17" w16cid:durableId="1926524654">
    <w:abstractNumId w:val="22"/>
  </w:num>
  <w:num w:numId="18" w16cid:durableId="163403964">
    <w:abstractNumId w:val="16"/>
  </w:num>
  <w:num w:numId="19" w16cid:durableId="847448578">
    <w:abstractNumId w:val="14"/>
  </w:num>
  <w:num w:numId="20" w16cid:durableId="473958077">
    <w:abstractNumId w:val="8"/>
  </w:num>
  <w:num w:numId="21" w16cid:durableId="1902055441">
    <w:abstractNumId w:val="4"/>
  </w:num>
  <w:num w:numId="22" w16cid:durableId="1436486503">
    <w:abstractNumId w:val="0"/>
  </w:num>
  <w:num w:numId="23" w16cid:durableId="1895696504">
    <w:abstractNumId w:val="18"/>
  </w:num>
  <w:num w:numId="24" w16cid:durableId="1587693693">
    <w:abstractNumId w:val="1"/>
  </w:num>
  <w:num w:numId="25" w16cid:durableId="33117861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f8f8f8"/>
      <o:colormenu v:ext="edit" fillcolor="none [1300]" strokecolor="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F53"/>
    <w:rsid w:val="00060B6B"/>
    <w:rsid w:val="000869C1"/>
    <w:rsid w:val="000F2515"/>
    <w:rsid w:val="000F6220"/>
    <w:rsid w:val="0011507F"/>
    <w:rsid w:val="0017260B"/>
    <w:rsid w:val="00187415"/>
    <w:rsid w:val="001B24E4"/>
    <w:rsid w:val="001F70B9"/>
    <w:rsid w:val="002242F6"/>
    <w:rsid w:val="00285009"/>
    <w:rsid w:val="003E6B43"/>
    <w:rsid w:val="003F6F9B"/>
    <w:rsid w:val="00414720"/>
    <w:rsid w:val="0046485A"/>
    <w:rsid w:val="0046576A"/>
    <w:rsid w:val="005205FE"/>
    <w:rsid w:val="00643431"/>
    <w:rsid w:val="00653F07"/>
    <w:rsid w:val="006B7CC9"/>
    <w:rsid w:val="007073BC"/>
    <w:rsid w:val="00726BB9"/>
    <w:rsid w:val="00732798"/>
    <w:rsid w:val="007C07C8"/>
    <w:rsid w:val="00867F53"/>
    <w:rsid w:val="008A6B45"/>
    <w:rsid w:val="008D62AE"/>
    <w:rsid w:val="00915513"/>
    <w:rsid w:val="00953753"/>
    <w:rsid w:val="00984A5F"/>
    <w:rsid w:val="009B7069"/>
    <w:rsid w:val="009C4F68"/>
    <w:rsid w:val="009E35BD"/>
    <w:rsid w:val="009F3F58"/>
    <w:rsid w:val="009F707C"/>
    <w:rsid w:val="00A76E2A"/>
    <w:rsid w:val="00A812B2"/>
    <w:rsid w:val="00A95864"/>
    <w:rsid w:val="00B20AC0"/>
    <w:rsid w:val="00B335BA"/>
    <w:rsid w:val="00B47BE9"/>
    <w:rsid w:val="00B76AA3"/>
    <w:rsid w:val="00BC3ADA"/>
    <w:rsid w:val="00BD14E1"/>
    <w:rsid w:val="00CB7B75"/>
    <w:rsid w:val="00CF782E"/>
    <w:rsid w:val="00D01B57"/>
    <w:rsid w:val="00DD768C"/>
    <w:rsid w:val="00DE50DA"/>
    <w:rsid w:val="00E00F8F"/>
    <w:rsid w:val="00E90029"/>
    <w:rsid w:val="00FA2C2E"/>
    <w:rsid w:val="00FB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8f8f8"/>
      <o:colormenu v:ext="edit" fillcolor="none [1300]" strokecolor="#f8f8f8"/>
    </o:shapedefaults>
    <o:shapelayout v:ext="edit">
      <o:idmap v:ext="edit" data="1"/>
    </o:shapelayout>
  </w:shapeDefaults>
  <w:decimalSymbol w:val="."/>
  <w:listSeparator w:val=","/>
  <w14:docId w14:val="4D7E1183"/>
  <w15:chartTrackingRefBased/>
  <w15:docId w15:val="{8BA64B5D-39E5-43F3-B5D9-566EBACB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theme="minorBidi"/>
        <w:kern w:val="2"/>
        <w:sz w:val="24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F53"/>
    <w:pPr>
      <w:spacing w:after="0" w:line="276" w:lineRule="auto"/>
    </w:pPr>
    <w:rPr>
      <w:rFonts w:ascii="Arial" w:eastAsia="Arial" w:hAnsi="Arial" w:cs="Arial"/>
      <w:kern w:val="0"/>
      <w:sz w:val="22"/>
      <w:lang w:val="en"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F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F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7F5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7F5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7F5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7F5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F5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F5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F5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F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F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67F5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7F5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7F5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7F5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F5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F5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F5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7F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7F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7F5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7F5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7F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7F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7F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7F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F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F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7F5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7F5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F53"/>
  </w:style>
  <w:style w:type="paragraph" w:styleId="Footer">
    <w:name w:val="footer"/>
    <w:basedOn w:val="Normal"/>
    <w:link w:val="FooterChar"/>
    <w:uiPriority w:val="99"/>
    <w:unhideWhenUsed/>
    <w:rsid w:val="00867F5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F53"/>
  </w:style>
  <w:style w:type="character" w:styleId="Hyperlink">
    <w:name w:val="Hyperlink"/>
    <w:basedOn w:val="DefaultParagraphFont"/>
    <w:uiPriority w:val="99"/>
    <w:unhideWhenUsed/>
    <w:rsid w:val="000F622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22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2515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2515"/>
    <w:rPr>
      <w:rFonts w:ascii="Arial" w:eastAsia="Arial" w:hAnsi="Arial" w:cs="Arial"/>
      <w:kern w:val="0"/>
      <w:sz w:val="20"/>
      <w:szCs w:val="20"/>
      <w:lang w:val="en" w:eastAsia="en-NZ"/>
    </w:rPr>
  </w:style>
  <w:style w:type="character" w:styleId="FootnoteReference">
    <w:name w:val="footnote reference"/>
    <w:basedOn w:val="DefaultParagraphFont"/>
    <w:uiPriority w:val="99"/>
    <w:semiHidden/>
    <w:unhideWhenUsed/>
    <w:rsid w:val="000F25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nzceo.org.nz/wp-content/uploads/2025/01/Theme-of-CSD25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ceo.org.nz/wp-content/uploads/2025/01/Theme-of-CSD25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724835d-20ad-4f52-a9ac-ec0a6cacda0e">K4D7DZP5TMAP-565247660-9052</_dlc_DocId>
    <e9b6972f62474cc29b4fb746757d99cd xmlns="3724835d-20ad-4f52-a9ac-ec0a6cacda0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Events</TermName>
          <TermId xmlns="http://schemas.microsoft.com/office/infopath/2007/PartnerControls">55c051a7-b2b7-42d1-9209-dd627f455354</TermId>
        </TermInfo>
      </Terms>
    </e9b6972f62474cc29b4fb746757d99cd>
    <_dlc_DocIdUrl xmlns="3724835d-20ad-4f52-a9ac-ec0a6cacda0e">
      <Url>https://nzceo.sharepoint.com/nzceoltd/_layouts/15/DocIdRedir.aspx?ID=K4D7DZP5TMAP-565247660-9052</Url>
      <Description>K4D7DZP5TMAP-565247660-9052</Description>
    </_dlc_DocIdUrl>
    <lcf76f155ced4ddcb4097134ff3c332f xmlns="d2b1a535-279f-4107-bc24-97af53c57e4d">
      <Terms xmlns="http://schemas.microsoft.com/office/infopath/2007/PartnerControls"/>
    </lcf76f155ced4ddcb4097134ff3c332f>
    <TaxCatchAll xmlns="3724835d-20ad-4f52-a9ac-ec0a6cacda0e">
      <Value>7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FC2F6081287A47983078946FC86B54" ma:contentTypeVersion="19" ma:contentTypeDescription="Create a new document." ma:contentTypeScope="" ma:versionID="da92f76db7b9b7d7f4e161f173e566a8">
  <xsd:schema xmlns:xsd="http://www.w3.org/2001/XMLSchema" xmlns:xs="http://www.w3.org/2001/XMLSchema" xmlns:p="http://schemas.microsoft.com/office/2006/metadata/properties" xmlns:ns2="3724835d-20ad-4f52-a9ac-ec0a6cacda0e" xmlns:ns3="d2b1a535-279f-4107-bc24-97af53c57e4d" targetNamespace="http://schemas.microsoft.com/office/2006/metadata/properties" ma:root="true" ma:fieldsID="10b451263572894f360df165bc98d71f" ns2:_="" ns3:_="">
    <xsd:import namespace="3724835d-20ad-4f52-a9ac-ec0a6cacda0e"/>
    <xsd:import namespace="d2b1a535-279f-4107-bc24-97af53c57e4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e9b6972f62474cc29b4fb746757d99cd" minOccurs="0"/>
                <xsd:element ref="ns2:TaxCatchAll" minOccurs="0"/>
                <xsd:element ref="ns2:TaxCatchAllLabel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4835d-20ad-4f52-a9ac-ec0a6cacda0e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9b6972f62474cc29b4fb746757d99cd" ma:index="7" nillable="true" ma:taxonomy="true" ma:internalName="e9b6972f62474cc29b4fb746757d99cd" ma:taxonomyFieldName="NZCEO_x0020_File_x0020_Code" ma:displayName="NZCEO File Code" ma:default="" ma:fieldId="{e9b6972f-6247-4cc2-9b4f-b746757d99cd}" ma:taxonomyMulti="true" ma:sspId="66171eaa-ab25-4e5e-b55c-0ce60966998b" ma:termSetId="7307907e-8fdc-4e72-810b-578d9c3ed4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8" nillable="true" ma:displayName="Taxonomy Catch All Column" ma:description="" ma:hidden="true" ma:list="{022baa06-1ff0-4206-bc2f-286ce2321b2c}" ma:internalName="TaxCatchAll" ma:showField="CatchAllData" ma:web="3724835d-20ad-4f52-a9ac-ec0a6cacda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022baa06-1ff0-4206-bc2f-286ce2321b2c}" ma:internalName="TaxCatchAllLabel" ma:readOnly="true" ma:showField="CatchAllDataLabel" ma:web="3724835d-20ad-4f52-a9ac-ec0a6cacda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1a535-279f-4107-bc24-97af53c57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0" nillable="true" ma:displayName="MediaServiceAutoTags" ma:internalName="MediaServiceAutoTags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66171eaa-ab25-4e5e-b55c-0ce6096699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1067E-3AFB-4498-AE6D-25B062B02FF5}">
  <ds:schemaRefs>
    <ds:schemaRef ds:uri="http://schemas.microsoft.com/office/2006/metadata/properties"/>
    <ds:schemaRef ds:uri="http://schemas.microsoft.com/office/infopath/2007/PartnerControls"/>
    <ds:schemaRef ds:uri="3724835d-20ad-4f52-a9ac-ec0a6cacda0e"/>
    <ds:schemaRef ds:uri="d2b1a535-279f-4107-bc24-97af53c57e4d"/>
  </ds:schemaRefs>
</ds:datastoreItem>
</file>

<file path=customXml/itemProps2.xml><?xml version="1.0" encoding="utf-8"?>
<ds:datastoreItem xmlns:ds="http://schemas.openxmlformats.org/officeDocument/2006/customXml" ds:itemID="{BB0270D8-0D60-4351-8FF5-CD94C6F2B9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CE7761-1AAA-4A8F-B730-A943E7C63A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CBB0DA1-C74D-4D20-8395-B178B8A0CE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24835d-20ad-4f52-a9ac-ec0a6cacda0e"/>
    <ds:schemaRef ds:uri="d2b1a535-279f-4107-bc24-97af53c57e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D71D707-C1AD-4068-928C-D50E91D0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Rosalie Connors</dc:creator>
  <cp:keywords/>
  <dc:description/>
  <cp:lastModifiedBy>Karen Raitt</cp:lastModifiedBy>
  <cp:revision>45</cp:revision>
  <dcterms:created xsi:type="dcterms:W3CDTF">2025-01-28T01:29:00Z</dcterms:created>
  <dcterms:modified xsi:type="dcterms:W3CDTF">2025-02-03T21:45:00Z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0x0101000DFC2F6081287A47983078946FC86B54</vt:lpwstr>
  </property>
  <property fmtid="{D5CDD505-2E9C-101B-9397-08002B2CF9AE}" pid="4" name="_dlc_DocIdItemGuid">
    <vt:lpwstr>8fea1958-9c03-4f8d-8193-b739a9f833ee</vt:lpwstr>
  </property>
  <property fmtid="{D5CDD505-2E9C-101B-9397-08002B2CF9AE}" pid="5" name="NZCEO File Code">
    <vt:lpwstr>7;#Events|55c051a7-b2b7-42d1-9209-dd627f455354</vt:lpwstr>
  </property>
  <property fmtid="{D5CDD505-2E9C-101B-9397-08002B2CF9AE}" pid="6" name="NZCEO_x0020_File_x0020_Code">
    <vt:lpwstr>7;#Events|55c051a7-b2b7-42d1-9209-dd627f455354</vt:lpwstr>
  </property>
</Properties>
</file>